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于秀娟</dc:creator>
  <cp:lastModifiedBy>于秀娟</cp:lastModifiedBy>
  <cp:revision>413</cp:revision>
  <dcterms:created xsi:type="dcterms:W3CDTF">2019-12-05T02:32:00Z</dcterms:created>
  <dcterms:modified xsi:type="dcterms:W3CDTF">2021-11-10T03:52:00Z</dcterms:modified>
</cp:coreProperties>
</file>